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The </w:t>
      </w:r>
      <w:r>
        <w:rPr>
          <w:rFonts w:ascii="Apple Color Emoji" w:hAnsi="Apple Color Emoji" w:cs="Apple Color Emoji"/>
          <w:sz w:val="28"/>
          <w:szCs w:val="28"/>
        </w:rPr>
        <w:t>🏈</w:t>
      </w:r>
      <w:r>
        <w:rPr>
          <w:rFonts w:ascii="Bookman Old Style" w:hAnsi="Bookman Old Style" w:cs="Bookman Old Style"/>
          <w:sz w:val="28"/>
          <w:szCs w:val="28"/>
        </w:rPr>
        <w:t>sailed through the air.</w:t>
      </w:r>
      <w:bookmarkStart w:id="0" w:name="_GoBack"/>
      <w:bookmarkEnd w:id="0"/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Did you watch the cat come down the tree to chase the mouse?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pumpkin was sitting on the front steps.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When the girls went to play </w:t>
      </w:r>
      <w:proofErr w:type="gramStart"/>
      <w:r>
        <w:rPr>
          <w:rFonts w:ascii="Bookman Old Style" w:hAnsi="Bookman Old Style" w:cs="Bookman Old Style"/>
          <w:sz w:val="28"/>
          <w:szCs w:val="28"/>
        </w:rPr>
        <w:t>ball</w:t>
      </w:r>
      <w:proofErr w:type="gramEnd"/>
      <w:r>
        <w:rPr>
          <w:rFonts w:ascii="Bookman Old Style" w:hAnsi="Bookman Old Style" w:cs="Bookman Old Style"/>
          <w:sz w:val="28"/>
          <w:szCs w:val="28"/>
        </w:rPr>
        <w:t xml:space="preserve"> it was raining.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At home the boy was looking out the window at the snow.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I was reading a good book. 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horse jumped the fence.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cow was in the barn eating hay.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ship went out into the ocean moving through the waves.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hen tried to teach her chick to eat a bug.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fish was talking to a dolphin and a whale.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bee was flying around the flowers on a sunny day.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dark clouds brought the rain and lightning.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A star was up in the night sky.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We had an apple and some cherries for lunch.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eggs were sizzling in the frying pan.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baby was crying for her bottle.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Halloween is almost here.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The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christmas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tree had a beautiful star on top.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We were listening to music while riding on the train.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Would you like to ride an airplane or helicopter?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farmer was sitting in his tractor waiting for a truck.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I am glad my bike doesn’t use gas.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bell rang so I went to check my mail.</w:t>
      </w: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</w:p>
    <w:p w:rsidR="00BF441E" w:rsidRDefault="00BF441E" w:rsidP="00BF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The radio was playing my favorite CD when the old telephone rang.</w:t>
      </w:r>
    </w:p>
    <w:p w:rsidR="00587DCB" w:rsidRDefault="00587DCB"/>
    <w:sectPr w:rsidR="00587DCB" w:rsidSect="00A851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1E"/>
    <w:rsid w:val="00587DCB"/>
    <w:rsid w:val="00BF441E"/>
    <w:rsid w:val="00C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6084C"/>
  <w14:defaultImageDpi w14:val="32767"/>
  <w15:chartTrackingRefBased/>
  <w15:docId w15:val="{D75ABAFD-B629-3E48-821D-9813AB6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2019-01-17T19:20:00Z</dcterms:created>
  <dcterms:modified xsi:type="dcterms:W3CDTF">2019-01-17T19:22:00Z</dcterms:modified>
</cp:coreProperties>
</file>